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051AA">
      <w:pPr>
        <w:rPr>
          <w:lang w:val="en-US"/>
        </w:rPr>
      </w:pPr>
      <w:bookmarkStart w:id="0" w:name="_GoBack"/>
      <w:bookmarkEnd w:id="0"/>
    </w:p>
    <w:p w:rsidR="00000000" w:rsidRDefault="003051AA">
      <w:pPr>
        <w:jc w:val="center"/>
        <w:rPr>
          <w:lang w:val="en-US"/>
        </w:rPr>
      </w:pPr>
      <w:r>
        <w:rPr>
          <w:b/>
          <w:sz w:val="72"/>
          <w:szCs w:val="72"/>
        </w:rPr>
        <w:t>Образец заполнения</w:t>
      </w:r>
    </w:p>
    <w:p w:rsidR="00000000" w:rsidRDefault="003051AA">
      <w:pPr>
        <w:rPr>
          <w:lang w:val="en-US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3"/>
        <w:gridCol w:w="846"/>
        <w:gridCol w:w="278"/>
        <w:gridCol w:w="301"/>
        <w:gridCol w:w="267"/>
        <w:gridCol w:w="124"/>
        <w:gridCol w:w="459"/>
        <w:gridCol w:w="830"/>
        <w:gridCol w:w="21"/>
        <w:gridCol w:w="262"/>
        <w:gridCol w:w="305"/>
        <w:gridCol w:w="829"/>
        <w:gridCol w:w="589"/>
        <w:gridCol w:w="260"/>
        <w:gridCol w:w="284"/>
        <w:gridCol w:w="22"/>
        <w:gridCol w:w="824"/>
        <w:gridCol w:w="595"/>
        <w:gridCol w:w="536"/>
        <w:gridCol w:w="384"/>
        <w:gridCol w:w="463"/>
        <w:gridCol w:w="141"/>
        <w:gridCol w:w="465"/>
        <w:gridCol w:w="10"/>
      </w:tblGrid>
      <w:tr w:rsidR="00000000">
        <w:trPr>
          <w:trHeight w:hRule="exact" w:val="284"/>
        </w:trPr>
        <w:tc>
          <w:tcPr>
            <w:tcW w:w="9139" w:type="dxa"/>
            <w:gridSpan w:val="20"/>
            <w:shd w:val="clear" w:color="auto" w:fill="auto"/>
            <w:vAlign w:val="bottom"/>
          </w:tcPr>
          <w:p w:rsidR="00000000" w:rsidRDefault="003051AA">
            <w:pPr>
              <w:snapToGrid w:val="0"/>
              <w:rPr>
                <w:rFonts w:ascii="Times New Roman CYR" w:hAnsi="Times New Roman CYR" w:cs="Times New Roman CYR"/>
                <w:lang w:val="en-US"/>
              </w:rPr>
            </w:pPr>
          </w:p>
          <w:p w:rsidR="00000000" w:rsidRDefault="003051AA">
            <w:pPr>
              <w:rPr>
                <w:rFonts w:ascii="Times New Roman CYR" w:hAnsi="Times New Roman CYR" w:cs="Times New Roman CYR"/>
                <w:lang w:val="en-US"/>
              </w:rPr>
            </w:pPr>
          </w:p>
          <w:p w:rsidR="00000000" w:rsidRDefault="003051AA">
            <w:pPr>
              <w:rPr>
                <w:rFonts w:ascii="Times New Roman CYR" w:hAnsi="Times New Roman CYR" w:cs="Times New Roman CYR"/>
                <w:lang w:val="en-US"/>
              </w:rPr>
            </w:pPr>
          </w:p>
          <w:p w:rsidR="00000000" w:rsidRDefault="003051AA">
            <w:pPr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1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3051AA">
            <w:pPr>
              <w:jc w:val="center"/>
            </w:pPr>
            <w:r>
              <w:rPr>
                <w:b/>
                <w:bCs/>
              </w:rPr>
              <w:t>0401060</w:t>
            </w:r>
          </w:p>
        </w:tc>
      </w:tr>
      <w:tr w:rsidR="00000000">
        <w:trPr>
          <w:gridAfter w:val="1"/>
          <w:wAfter w:w="10" w:type="dxa"/>
          <w:trHeight w:hRule="exact" w:val="284"/>
        </w:trPr>
        <w:tc>
          <w:tcPr>
            <w:tcW w:w="196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00000" w:rsidRDefault="003051A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Поступ. в банк плат.</w:t>
            </w:r>
          </w:p>
        </w:tc>
        <w:tc>
          <w:tcPr>
            <w:tcW w:w="278" w:type="dxa"/>
            <w:shd w:val="clear" w:color="auto" w:fill="auto"/>
          </w:tcPr>
          <w:p w:rsidR="00000000" w:rsidRDefault="003051AA">
            <w:pPr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000000" w:rsidRDefault="003051A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Списано со сч. плат.</w:t>
            </w:r>
          </w:p>
        </w:tc>
        <w:tc>
          <w:tcPr>
            <w:tcW w:w="5980" w:type="dxa"/>
            <w:gridSpan w:val="15"/>
            <w:shd w:val="clear" w:color="auto" w:fill="auto"/>
          </w:tcPr>
          <w:p w:rsidR="00000000" w:rsidRDefault="003051AA">
            <w:pPr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00000">
        <w:trPr>
          <w:gridAfter w:val="1"/>
          <w:wAfter w:w="10" w:type="dxa"/>
          <w:trHeight w:hRule="exact" w:val="170"/>
        </w:trPr>
        <w:tc>
          <w:tcPr>
            <w:tcW w:w="10208" w:type="dxa"/>
            <w:gridSpan w:val="23"/>
            <w:shd w:val="clear" w:color="auto" w:fill="auto"/>
          </w:tcPr>
          <w:p w:rsidR="00000000" w:rsidRDefault="003051AA">
            <w:pPr>
              <w:pStyle w:val="12"/>
              <w:snapToGrid w:val="0"/>
              <w:rPr>
                <w:rFonts w:ascii="Courier New CYR" w:hAnsi="Courier New CYR" w:cs="Courier New CYR"/>
              </w:rPr>
            </w:pPr>
          </w:p>
        </w:tc>
      </w:tr>
      <w:tr w:rsidR="00000000">
        <w:trPr>
          <w:cantSplit/>
          <w:trHeight w:hRule="exact" w:val="397"/>
        </w:trPr>
        <w:tc>
          <w:tcPr>
            <w:tcW w:w="2939" w:type="dxa"/>
            <w:gridSpan w:val="6"/>
            <w:shd w:val="clear" w:color="auto" w:fill="auto"/>
            <w:vAlign w:val="bottom"/>
          </w:tcPr>
          <w:p w:rsidR="00000000" w:rsidRDefault="003051AA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 xml:space="preserve">ПЛАТЕЖНОЕ ПОРУЧЕНИЕ </w:t>
            </w:r>
            <w:r>
              <w:rPr>
                <w:b/>
                <w:bCs/>
                <w:sz w:val="18"/>
                <w:szCs w:val="18"/>
                <w:lang w:val="en-US"/>
              </w:rPr>
              <w:t>N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289" w:type="dxa"/>
            <w:gridSpan w:val="2"/>
            <w:shd w:val="clear" w:color="auto" w:fill="auto"/>
            <w:vAlign w:val="bottom"/>
          </w:tcPr>
          <w:p w:rsidR="00000000" w:rsidRDefault="003051AA">
            <w:pPr>
              <w:snapToGri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000000" w:rsidRDefault="003051AA">
            <w:pPr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3051AA">
            <w:pPr>
              <w:snapToGri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3051AA">
            <w:pPr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3051A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000000" w:rsidRDefault="003051AA">
            <w:pPr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3051AA">
            <w:pPr>
              <w:jc w:val="center"/>
            </w:pPr>
            <w:r>
              <w:rPr>
                <w:rFonts w:ascii="Courier New" w:eastAsia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0000">
        <w:trPr>
          <w:gridAfter w:val="1"/>
          <w:wAfter w:w="10" w:type="dxa"/>
          <w:cantSplit/>
          <w:trHeight w:hRule="exact" w:val="284"/>
        </w:trPr>
        <w:tc>
          <w:tcPr>
            <w:tcW w:w="2939" w:type="dxa"/>
            <w:gridSpan w:val="6"/>
            <w:shd w:val="clear" w:color="auto" w:fill="auto"/>
            <w:vAlign w:val="bottom"/>
          </w:tcPr>
          <w:p w:rsidR="00000000" w:rsidRDefault="003051AA">
            <w:pPr>
              <w:pStyle w:val="12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9" w:type="dxa"/>
            <w:gridSpan w:val="2"/>
            <w:shd w:val="clear" w:color="auto" w:fill="auto"/>
            <w:vAlign w:val="bottom"/>
          </w:tcPr>
          <w:p w:rsidR="00000000" w:rsidRDefault="003051AA">
            <w:pPr>
              <w:snapToGrid w:val="0"/>
              <w:rPr>
                <w:rFonts w:ascii="Courier New CYR" w:hAnsi="Courier New CYR" w:cs="Courier New CYR"/>
                <w:b/>
                <w:bCs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000000" w:rsidRDefault="003051AA">
            <w:pPr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3" w:type="dxa"/>
            <w:gridSpan w:val="4"/>
            <w:shd w:val="clear" w:color="auto" w:fill="auto"/>
          </w:tcPr>
          <w:p w:rsidR="00000000" w:rsidRDefault="003051AA">
            <w:pPr>
              <w:pStyle w:val="4"/>
              <w:rPr>
                <w:rFonts w:ascii="Times New Roman CYR" w:hAnsi="Times New Roman CYR" w:cs="Times New Roman CYR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3051AA">
            <w:pPr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77" w:type="dxa"/>
            <w:gridSpan w:val="4"/>
            <w:shd w:val="clear" w:color="auto" w:fill="auto"/>
          </w:tcPr>
          <w:p w:rsidR="00000000" w:rsidRDefault="003051AA">
            <w:pPr>
              <w:pStyle w:val="4"/>
              <w:rPr>
                <w:rFonts w:ascii="Times New Roman CYR" w:hAnsi="Times New Roman CYR" w:cs="Times New Roman CYR"/>
              </w:rPr>
            </w:pPr>
            <w:r>
              <w:rPr>
                <w:b/>
                <w:bCs/>
                <w:sz w:val="20"/>
                <w:szCs w:val="20"/>
              </w:rPr>
              <w:t>Вид платежа</w:t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:rsidR="00000000" w:rsidRDefault="003051AA">
            <w:pPr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:rsidR="00000000" w:rsidRDefault="003051AA">
            <w:pPr>
              <w:snapToGrid w:val="0"/>
              <w:rPr>
                <w:rFonts w:ascii="Times New Roman CYR" w:hAnsi="Times New Roman CYR" w:cs="Times New Roman CYR"/>
              </w:rPr>
            </w:pPr>
          </w:p>
        </w:tc>
      </w:tr>
      <w:tr w:rsidR="00000000">
        <w:tblPrEx>
          <w:tblCellMar>
            <w:left w:w="113" w:type="dxa"/>
            <w:right w:w="113" w:type="dxa"/>
          </w:tblCellMar>
        </w:tblPrEx>
        <w:trPr>
          <w:gridAfter w:val="1"/>
          <w:wAfter w:w="10" w:type="dxa"/>
          <w:trHeight w:hRule="exact" w:val="851"/>
        </w:trPr>
        <w:tc>
          <w:tcPr>
            <w:tcW w:w="1123" w:type="dxa"/>
            <w:shd w:val="clear" w:color="auto" w:fill="auto"/>
          </w:tcPr>
          <w:p w:rsidR="00000000" w:rsidRDefault="003051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Сумма прописью</w:t>
            </w:r>
          </w:p>
        </w:tc>
        <w:tc>
          <w:tcPr>
            <w:tcW w:w="9085" w:type="dxa"/>
            <w:gridSpan w:val="22"/>
            <w:tcBorders>
              <w:left w:val="single" w:sz="6" w:space="0" w:color="000000"/>
            </w:tcBorders>
            <w:shd w:val="clear" w:color="auto" w:fill="auto"/>
          </w:tcPr>
          <w:p w:rsidR="00000000" w:rsidRDefault="003051AA">
            <w:pPr>
              <w:snapToGrid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000000" w:rsidRDefault="003051AA">
            <w:pPr>
              <w:rPr>
                <w:rFonts w:ascii="Courier New" w:eastAsia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  <w:p w:rsidR="00000000" w:rsidRDefault="003051AA">
            <w:r>
              <w:rPr>
                <w:rFonts w:ascii="Courier New" w:eastAsia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0000">
        <w:tblPrEx>
          <w:tblCellMar>
            <w:left w:w="113" w:type="dxa"/>
            <w:right w:w="113" w:type="dxa"/>
          </w:tblCellMar>
        </w:tblPrEx>
        <w:trPr>
          <w:gridAfter w:val="1"/>
          <w:wAfter w:w="10" w:type="dxa"/>
          <w:trHeight w:hRule="exact" w:val="284"/>
        </w:trPr>
        <w:tc>
          <w:tcPr>
            <w:tcW w:w="281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51AA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ИНН </w:t>
            </w:r>
          </w:p>
        </w:tc>
        <w:tc>
          <w:tcPr>
            <w:tcW w:w="2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51AA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КПП  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000000" w:rsidRDefault="003051AA">
            <w:pPr>
              <w:jc w:val="center"/>
              <w:rPr>
                <w:rFonts w:ascii="Courier New" w:eastAsia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Сумма</w:t>
            </w:r>
          </w:p>
        </w:tc>
        <w:tc>
          <w:tcPr>
            <w:tcW w:w="3714" w:type="dxa"/>
            <w:gridSpan w:val="9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00000" w:rsidRDefault="003051AA">
            <w:pPr>
              <w:ind w:left="720" w:hanging="720"/>
            </w:pPr>
            <w:r>
              <w:rPr>
                <w:rFonts w:ascii="Courier New" w:eastAsia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0-00</w:t>
            </w:r>
          </w:p>
        </w:tc>
      </w:tr>
      <w:tr w:rsidR="00000000">
        <w:tblPrEx>
          <w:tblCellMar>
            <w:left w:w="113" w:type="dxa"/>
            <w:right w:w="113" w:type="dxa"/>
          </w:tblCellMar>
        </w:tblPrEx>
        <w:trPr>
          <w:gridAfter w:val="1"/>
          <w:wAfter w:w="10" w:type="dxa"/>
          <w:trHeight w:hRule="exact" w:val="284"/>
        </w:trPr>
        <w:tc>
          <w:tcPr>
            <w:tcW w:w="5645" w:type="dxa"/>
            <w:gridSpan w:val="12"/>
            <w:shd w:val="clear" w:color="auto" w:fill="auto"/>
          </w:tcPr>
          <w:p w:rsidR="00000000" w:rsidRDefault="003051AA">
            <w:pPr>
              <w:snapToGrid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000000" w:rsidRDefault="003051AA">
            <w:pPr>
              <w:snapToGri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714" w:type="dxa"/>
            <w:gridSpan w:val="9"/>
            <w:tcBorders>
              <w:left w:val="single" w:sz="6" w:space="0" w:color="000000"/>
            </w:tcBorders>
            <w:shd w:val="clear" w:color="auto" w:fill="auto"/>
          </w:tcPr>
          <w:p w:rsidR="00000000" w:rsidRDefault="003051AA">
            <w:pPr>
              <w:snapToGrid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00000">
        <w:tblPrEx>
          <w:tblCellMar>
            <w:left w:w="113" w:type="dxa"/>
            <w:right w:w="113" w:type="dxa"/>
          </w:tblCellMar>
        </w:tblPrEx>
        <w:trPr>
          <w:gridAfter w:val="1"/>
          <w:wAfter w:w="10" w:type="dxa"/>
          <w:trHeight w:hRule="exact" w:val="284"/>
        </w:trPr>
        <w:tc>
          <w:tcPr>
            <w:tcW w:w="5645" w:type="dxa"/>
            <w:gridSpan w:val="12"/>
            <w:shd w:val="clear" w:color="auto" w:fill="auto"/>
          </w:tcPr>
          <w:p w:rsidR="00000000" w:rsidRDefault="003051A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3051AA">
            <w:pPr>
              <w:snapToGri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714" w:type="dxa"/>
            <w:gridSpan w:val="9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3051AA">
            <w:pPr>
              <w:snapToGrid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00000">
        <w:tblPrEx>
          <w:tblCellMar>
            <w:left w:w="113" w:type="dxa"/>
            <w:right w:w="113" w:type="dxa"/>
          </w:tblCellMar>
        </w:tblPrEx>
        <w:trPr>
          <w:gridAfter w:val="1"/>
          <w:wAfter w:w="10" w:type="dxa"/>
          <w:trHeight w:hRule="exact" w:val="284"/>
        </w:trPr>
        <w:tc>
          <w:tcPr>
            <w:tcW w:w="5645" w:type="dxa"/>
            <w:gridSpan w:val="12"/>
            <w:shd w:val="clear" w:color="auto" w:fill="auto"/>
          </w:tcPr>
          <w:p w:rsidR="00000000" w:rsidRDefault="003051AA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000000" w:rsidRDefault="00305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Сч. </w:t>
            </w:r>
            <w:r>
              <w:rPr>
                <w:b/>
                <w:bCs/>
                <w:lang w:val="en-US"/>
              </w:rPr>
              <w:t>N</w:t>
            </w:r>
          </w:p>
        </w:tc>
        <w:tc>
          <w:tcPr>
            <w:tcW w:w="3714" w:type="dxa"/>
            <w:gridSpan w:val="9"/>
            <w:tcBorders>
              <w:left w:val="single" w:sz="6" w:space="0" w:color="000000"/>
            </w:tcBorders>
            <w:shd w:val="clear" w:color="auto" w:fill="auto"/>
          </w:tcPr>
          <w:p w:rsidR="00000000" w:rsidRDefault="003051A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000">
        <w:tblPrEx>
          <w:tblCellMar>
            <w:left w:w="113" w:type="dxa"/>
            <w:right w:w="113" w:type="dxa"/>
          </w:tblCellMar>
        </w:tblPrEx>
        <w:trPr>
          <w:gridAfter w:val="1"/>
          <w:wAfter w:w="10" w:type="dxa"/>
          <w:trHeight w:hRule="exact" w:val="284"/>
        </w:trPr>
        <w:tc>
          <w:tcPr>
            <w:tcW w:w="5645" w:type="dxa"/>
            <w:gridSpan w:val="12"/>
            <w:shd w:val="clear" w:color="auto" w:fill="auto"/>
          </w:tcPr>
          <w:p w:rsidR="00000000" w:rsidRDefault="003051A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000000" w:rsidRDefault="003051AA">
            <w:pPr>
              <w:snapToGri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714" w:type="dxa"/>
            <w:gridSpan w:val="9"/>
            <w:tcBorders>
              <w:left w:val="single" w:sz="6" w:space="0" w:color="000000"/>
            </w:tcBorders>
            <w:shd w:val="clear" w:color="auto" w:fill="auto"/>
          </w:tcPr>
          <w:p w:rsidR="00000000" w:rsidRDefault="003051AA">
            <w:pPr>
              <w:snapToGrid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00000">
        <w:tblPrEx>
          <w:tblCellMar>
            <w:left w:w="113" w:type="dxa"/>
            <w:right w:w="113" w:type="dxa"/>
          </w:tblCellMar>
        </w:tblPrEx>
        <w:trPr>
          <w:gridAfter w:val="1"/>
          <w:wAfter w:w="10" w:type="dxa"/>
          <w:trHeight w:hRule="exact" w:val="284"/>
        </w:trPr>
        <w:tc>
          <w:tcPr>
            <w:tcW w:w="5645" w:type="dxa"/>
            <w:gridSpan w:val="12"/>
            <w:tcBorders>
              <w:bottom w:val="single" w:sz="6" w:space="0" w:color="000000"/>
            </w:tcBorders>
            <w:shd w:val="clear" w:color="auto" w:fill="auto"/>
          </w:tcPr>
          <w:p w:rsidR="00000000" w:rsidRDefault="003051A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Плательщик</w:t>
            </w:r>
          </w:p>
        </w:tc>
        <w:tc>
          <w:tcPr>
            <w:tcW w:w="84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3051AA">
            <w:pPr>
              <w:snapToGri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714" w:type="dxa"/>
            <w:gridSpan w:val="9"/>
            <w:tcBorders>
              <w:left w:val="single" w:sz="6" w:space="0" w:color="000000"/>
            </w:tcBorders>
            <w:shd w:val="clear" w:color="auto" w:fill="auto"/>
          </w:tcPr>
          <w:p w:rsidR="00000000" w:rsidRDefault="003051AA">
            <w:pPr>
              <w:snapToGrid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00000">
        <w:tblPrEx>
          <w:tblCellMar>
            <w:left w:w="113" w:type="dxa"/>
            <w:right w:w="113" w:type="dxa"/>
          </w:tblCellMar>
        </w:tblPrEx>
        <w:trPr>
          <w:gridAfter w:val="1"/>
          <w:wAfter w:w="10" w:type="dxa"/>
          <w:trHeight w:hRule="exact" w:val="284"/>
        </w:trPr>
        <w:tc>
          <w:tcPr>
            <w:tcW w:w="5645" w:type="dxa"/>
            <w:gridSpan w:val="12"/>
            <w:shd w:val="clear" w:color="auto" w:fill="auto"/>
          </w:tcPr>
          <w:p w:rsidR="00000000" w:rsidRDefault="003051AA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3051AA">
            <w:pPr>
              <w:jc w:val="center"/>
              <w:rPr>
                <w:rFonts w:ascii="Courier New" w:eastAsia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БИК</w:t>
            </w:r>
          </w:p>
        </w:tc>
        <w:tc>
          <w:tcPr>
            <w:tcW w:w="3714" w:type="dxa"/>
            <w:gridSpan w:val="9"/>
            <w:tcBorders>
              <w:left w:val="single" w:sz="6" w:space="0" w:color="000000"/>
            </w:tcBorders>
            <w:shd w:val="clear" w:color="auto" w:fill="auto"/>
          </w:tcPr>
          <w:p w:rsidR="00000000" w:rsidRDefault="003051AA">
            <w:r>
              <w:rPr>
                <w:rFonts w:ascii="Courier New" w:eastAsia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0000">
        <w:tblPrEx>
          <w:tblCellMar>
            <w:left w:w="113" w:type="dxa"/>
            <w:right w:w="113" w:type="dxa"/>
          </w:tblCellMar>
        </w:tblPrEx>
        <w:trPr>
          <w:gridAfter w:val="1"/>
          <w:wAfter w:w="10" w:type="dxa"/>
          <w:trHeight w:hRule="exact" w:val="284"/>
        </w:trPr>
        <w:tc>
          <w:tcPr>
            <w:tcW w:w="5645" w:type="dxa"/>
            <w:gridSpan w:val="12"/>
            <w:shd w:val="clear" w:color="auto" w:fill="auto"/>
          </w:tcPr>
          <w:p w:rsidR="00000000" w:rsidRDefault="003051AA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000000" w:rsidRDefault="003051AA">
            <w:pPr>
              <w:jc w:val="center"/>
              <w:rPr>
                <w:rFonts w:ascii="Courier New" w:eastAsia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Сч. </w:t>
            </w:r>
            <w:r>
              <w:rPr>
                <w:b/>
                <w:bCs/>
                <w:lang w:val="en-US"/>
              </w:rPr>
              <w:t>N</w:t>
            </w:r>
          </w:p>
        </w:tc>
        <w:tc>
          <w:tcPr>
            <w:tcW w:w="3714" w:type="dxa"/>
            <w:gridSpan w:val="9"/>
            <w:tcBorders>
              <w:left w:val="single" w:sz="6" w:space="0" w:color="000000"/>
            </w:tcBorders>
            <w:shd w:val="clear" w:color="auto" w:fill="auto"/>
          </w:tcPr>
          <w:p w:rsidR="00000000" w:rsidRDefault="003051AA">
            <w:r>
              <w:rPr>
                <w:rFonts w:ascii="Courier New" w:eastAsia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0000">
        <w:tblPrEx>
          <w:tblCellMar>
            <w:left w:w="113" w:type="dxa"/>
            <w:right w:w="113" w:type="dxa"/>
          </w:tblCellMar>
        </w:tblPrEx>
        <w:trPr>
          <w:gridAfter w:val="1"/>
          <w:wAfter w:w="10" w:type="dxa"/>
          <w:trHeight w:hRule="exact" w:val="284"/>
        </w:trPr>
        <w:tc>
          <w:tcPr>
            <w:tcW w:w="5645" w:type="dxa"/>
            <w:gridSpan w:val="12"/>
            <w:tcBorders>
              <w:bottom w:val="single" w:sz="6" w:space="0" w:color="000000"/>
            </w:tcBorders>
            <w:shd w:val="clear" w:color="auto" w:fill="auto"/>
          </w:tcPr>
          <w:p w:rsidR="00000000" w:rsidRDefault="003051A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Банк плате</w:t>
            </w:r>
            <w:r>
              <w:rPr>
                <w:rFonts w:ascii="Times New Roman CYR" w:hAnsi="Times New Roman CYR" w:cs="Times New Roman CYR"/>
                <w:b/>
                <w:bCs/>
              </w:rPr>
              <w:t>льщика</w:t>
            </w:r>
          </w:p>
        </w:tc>
        <w:tc>
          <w:tcPr>
            <w:tcW w:w="84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3051AA">
            <w:pPr>
              <w:snapToGri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714" w:type="dxa"/>
            <w:gridSpan w:val="9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3051AA">
            <w:pPr>
              <w:snapToGrid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00000">
        <w:tblPrEx>
          <w:tblCellMar>
            <w:left w:w="113" w:type="dxa"/>
            <w:right w:w="113" w:type="dxa"/>
          </w:tblCellMar>
        </w:tblPrEx>
        <w:trPr>
          <w:gridAfter w:val="1"/>
          <w:wAfter w:w="10" w:type="dxa"/>
          <w:trHeight w:hRule="exact" w:val="284"/>
        </w:trPr>
        <w:tc>
          <w:tcPr>
            <w:tcW w:w="5645" w:type="dxa"/>
            <w:gridSpan w:val="12"/>
            <w:shd w:val="clear" w:color="auto" w:fill="auto"/>
          </w:tcPr>
          <w:p w:rsidR="00000000" w:rsidRDefault="003051AA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ОТДЕЛЕНИЕ-НБ УДМУРТСКАЯ РЕСПУБЛИКА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3051A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БИК</w:t>
            </w:r>
          </w:p>
        </w:tc>
        <w:tc>
          <w:tcPr>
            <w:tcW w:w="3714" w:type="dxa"/>
            <w:gridSpan w:val="9"/>
            <w:tcBorders>
              <w:left w:val="single" w:sz="6" w:space="0" w:color="000000"/>
            </w:tcBorders>
            <w:shd w:val="clear" w:color="auto" w:fill="auto"/>
          </w:tcPr>
          <w:p w:rsidR="00000000" w:rsidRDefault="003051AA"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049401001</w:t>
            </w:r>
          </w:p>
        </w:tc>
      </w:tr>
      <w:tr w:rsidR="00000000">
        <w:tblPrEx>
          <w:tblCellMar>
            <w:left w:w="113" w:type="dxa"/>
            <w:right w:w="113" w:type="dxa"/>
          </w:tblCellMar>
        </w:tblPrEx>
        <w:trPr>
          <w:gridAfter w:val="1"/>
          <w:wAfter w:w="10" w:type="dxa"/>
          <w:trHeight w:hRule="exact" w:val="284"/>
        </w:trPr>
        <w:tc>
          <w:tcPr>
            <w:tcW w:w="5645" w:type="dxa"/>
            <w:gridSpan w:val="12"/>
            <w:shd w:val="clear" w:color="auto" w:fill="auto"/>
          </w:tcPr>
          <w:p w:rsidR="00000000" w:rsidRDefault="003051AA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Г. ИЖЕВСК</w:t>
            </w:r>
          </w:p>
        </w:tc>
        <w:tc>
          <w:tcPr>
            <w:tcW w:w="849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000000" w:rsidRDefault="003051AA">
            <w:pPr>
              <w:jc w:val="center"/>
              <w:rPr>
                <w:rFonts w:ascii="Courier New" w:eastAsia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Сч. </w:t>
            </w:r>
            <w:r>
              <w:rPr>
                <w:b/>
                <w:bCs/>
                <w:lang w:val="en-US"/>
              </w:rPr>
              <w:t>N</w:t>
            </w:r>
          </w:p>
        </w:tc>
        <w:tc>
          <w:tcPr>
            <w:tcW w:w="3714" w:type="dxa"/>
            <w:gridSpan w:val="9"/>
            <w:tcBorders>
              <w:left w:val="single" w:sz="6" w:space="0" w:color="000000"/>
            </w:tcBorders>
            <w:shd w:val="clear" w:color="auto" w:fill="auto"/>
          </w:tcPr>
          <w:p w:rsidR="00000000" w:rsidRDefault="003051AA">
            <w:r>
              <w:rPr>
                <w:rFonts w:ascii="Courier New" w:eastAsia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0000">
        <w:tblPrEx>
          <w:tblCellMar>
            <w:left w:w="113" w:type="dxa"/>
            <w:right w:w="113" w:type="dxa"/>
          </w:tblCellMar>
        </w:tblPrEx>
        <w:trPr>
          <w:gridAfter w:val="1"/>
          <w:wAfter w:w="10" w:type="dxa"/>
          <w:trHeight w:hRule="exact" w:val="284"/>
        </w:trPr>
        <w:tc>
          <w:tcPr>
            <w:tcW w:w="5645" w:type="dxa"/>
            <w:gridSpan w:val="12"/>
            <w:tcBorders>
              <w:bottom w:val="single" w:sz="6" w:space="0" w:color="000000"/>
            </w:tcBorders>
            <w:shd w:val="clear" w:color="auto" w:fill="auto"/>
          </w:tcPr>
          <w:p w:rsidR="00000000" w:rsidRDefault="003051AA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Банк получателя</w:t>
            </w:r>
          </w:p>
        </w:tc>
        <w:tc>
          <w:tcPr>
            <w:tcW w:w="84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3051AA">
            <w:pPr>
              <w:snapToGri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714" w:type="dxa"/>
            <w:gridSpan w:val="9"/>
            <w:tcBorders>
              <w:left w:val="single" w:sz="6" w:space="0" w:color="000000"/>
            </w:tcBorders>
            <w:shd w:val="clear" w:color="auto" w:fill="auto"/>
          </w:tcPr>
          <w:p w:rsidR="00000000" w:rsidRDefault="003051AA">
            <w:pPr>
              <w:snapToGrid w:val="0"/>
              <w:rPr>
                <w:rFonts w:ascii="Courier New CYR" w:hAnsi="Courier New CYR" w:cs="Courier New CYR"/>
                <w:b/>
                <w:bCs/>
                <w:sz w:val="18"/>
                <w:szCs w:val="18"/>
              </w:rPr>
            </w:pPr>
          </w:p>
        </w:tc>
      </w:tr>
      <w:tr w:rsidR="00000000">
        <w:tblPrEx>
          <w:tblCellMar>
            <w:left w:w="113" w:type="dxa"/>
            <w:right w:w="113" w:type="dxa"/>
          </w:tblCellMar>
        </w:tblPrEx>
        <w:trPr>
          <w:gridAfter w:val="1"/>
          <w:wAfter w:w="10" w:type="dxa"/>
          <w:trHeight w:hRule="exact" w:val="284"/>
        </w:trPr>
        <w:tc>
          <w:tcPr>
            <w:tcW w:w="281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000000" w:rsidRDefault="003051AA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ИНН</w:t>
            </w:r>
            <w:r>
              <w:rPr>
                <w:rFonts w:ascii="Courier New CYR" w:hAnsi="Courier New CYR" w:cs="Courier New CYR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1833010750</w:t>
            </w:r>
          </w:p>
        </w:tc>
        <w:tc>
          <w:tcPr>
            <w:tcW w:w="2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3051AA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КПП  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40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01001</w:t>
            </w:r>
          </w:p>
        </w:tc>
        <w:tc>
          <w:tcPr>
            <w:tcW w:w="84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3051A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Сч. </w:t>
            </w:r>
            <w:r>
              <w:rPr>
                <w:b/>
                <w:bCs/>
                <w:lang w:val="en-US"/>
              </w:rPr>
              <w:t>N</w:t>
            </w:r>
          </w:p>
        </w:tc>
        <w:tc>
          <w:tcPr>
            <w:tcW w:w="3714" w:type="dxa"/>
            <w:gridSpan w:val="9"/>
            <w:tcBorders>
              <w:left w:val="single" w:sz="6" w:space="0" w:color="000000"/>
            </w:tcBorders>
            <w:shd w:val="clear" w:color="auto" w:fill="auto"/>
          </w:tcPr>
          <w:p w:rsidR="00000000" w:rsidRDefault="003051AA"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40501810600002000002</w:t>
            </w:r>
          </w:p>
        </w:tc>
      </w:tr>
      <w:tr w:rsidR="00000000">
        <w:trPr>
          <w:gridAfter w:val="1"/>
          <w:wAfter w:w="10" w:type="dxa"/>
          <w:trHeight w:hRule="exact" w:val="284"/>
        </w:trPr>
        <w:tc>
          <w:tcPr>
            <w:tcW w:w="5645" w:type="dxa"/>
            <w:gridSpan w:val="12"/>
            <w:shd w:val="clear" w:color="auto" w:fill="auto"/>
          </w:tcPr>
          <w:p w:rsidR="00000000" w:rsidRDefault="003051AA">
            <w:pPr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УФК по Удмуртской Республике</w:t>
            </w:r>
          </w:p>
        </w:tc>
        <w:tc>
          <w:tcPr>
            <w:tcW w:w="849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000000" w:rsidRDefault="003051AA">
            <w:pPr>
              <w:snapToGrid w:val="0"/>
              <w:rPr>
                <w:rFonts w:ascii="Times New Roman CYR" w:hAnsi="Times New Roman CYR" w:cs="Times New Roman CYR"/>
                <w:sz w:val="19"/>
                <w:szCs w:val="19"/>
              </w:rPr>
            </w:pPr>
          </w:p>
        </w:tc>
        <w:tc>
          <w:tcPr>
            <w:tcW w:w="1130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000000" w:rsidRDefault="003051AA">
            <w:pPr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1" w:type="dxa"/>
            <w:gridSpan w:val="2"/>
            <w:shd w:val="clear" w:color="auto" w:fill="auto"/>
          </w:tcPr>
          <w:p w:rsidR="00000000" w:rsidRDefault="003051AA">
            <w:pPr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53" w:type="dxa"/>
            <w:gridSpan w:val="4"/>
            <w:shd w:val="clear" w:color="auto" w:fill="auto"/>
          </w:tcPr>
          <w:p w:rsidR="00000000" w:rsidRDefault="003051AA">
            <w:pPr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00000">
        <w:trPr>
          <w:gridAfter w:val="1"/>
          <w:wAfter w:w="10" w:type="dxa"/>
          <w:trHeight w:hRule="exact" w:val="284"/>
        </w:trPr>
        <w:tc>
          <w:tcPr>
            <w:tcW w:w="5645" w:type="dxa"/>
            <w:gridSpan w:val="12"/>
            <w:shd w:val="clear" w:color="auto" w:fill="auto"/>
          </w:tcPr>
          <w:p w:rsidR="00000000" w:rsidRDefault="003051AA">
            <w:pPr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(ФГБОУ ВПО "УдГУ" л/с 20136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X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53120)</w:t>
            </w:r>
          </w:p>
        </w:tc>
        <w:tc>
          <w:tcPr>
            <w:tcW w:w="84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3051AA">
            <w:pPr>
              <w:snapToGrid w:val="0"/>
              <w:rPr>
                <w:rFonts w:ascii="Times New Roman CYR" w:hAnsi="Times New Roman CYR" w:cs="Times New Roman CYR"/>
                <w:sz w:val="19"/>
                <w:szCs w:val="19"/>
              </w:rPr>
            </w:pPr>
          </w:p>
        </w:tc>
        <w:tc>
          <w:tcPr>
            <w:tcW w:w="1130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3051AA">
            <w:pPr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1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000000" w:rsidRDefault="003051AA">
            <w:pPr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53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:rsidR="00000000" w:rsidRDefault="003051AA">
            <w:pPr>
              <w:snapToGri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000000">
        <w:tblPrEx>
          <w:tblCellMar>
            <w:left w:w="57" w:type="dxa"/>
            <w:right w:w="57" w:type="dxa"/>
          </w:tblCellMar>
        </w:tblPrEx>
        <w:trPr>
          <w:gridAfter w:val="1"/>
          <w:wAfter w:w="10" w:type="dxa"/>
          <w:trHeight w:hRule="exact" w:val="284"/>
        </w:trPr>
        <w:tc>
          <w:tcPr>
            <w:tcW w:w="5645" w:type="dxa"/>
            <w:gridSpan w:val="12"/>
            <w:shd w:val="clear" w:color="auto" w:fill="auto"/>
          </w:tcPr>
          <w:p w:rsidR="00000000" w:rsidRDefault="003051AA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3051AA">
            <w:pPr>
              <w:rPr>
                <w:rFonts w:ascii="Courier New" w:eastAsia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Вид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оп.</w:t>
            </w:r>
          </w:p>
        </w:tc>
        <w:tc>
          <w:tcPr>
            <w:tcW w:w="1130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000000" w:rsidRDefault="003051AA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3051AA">
            <w:pPr>
              <w:rPr>
                <w:rFonts w:ascii="Courier New" w:eastAsia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Срок  плат.</w:t>
            </w:r>
          </w:p>
        </w:tc>
        <w:tc>
          <w:tcPr>
            <w:tcW w:w="1453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000000" w:rsidRDefault="003051AA">
            <w:r>
              <w:rPr>
                <w:rFonts w:ascii="Courier New" w:eastAsia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0000">
        <w:tblPrEx>
          <w:tblCellMar>
            <w:left w:w="113" w:type="dxa"/>
            <w:right w:w="113" w:type="dxa"/>
          </w:tblCellMar>
        </w:tblPrEx>
        <w:trPr>
          <w:gridAfter w:val="1"/>
          <w:wAfter w:w="10" w:type="dxa"/>
          <w:trHeight w:hRule="exact" w:val="284"/>
        </w:trPr>
        <w:tc>
          <w:tcPr>
            <w:tcW w:w="5645" w:type="dxa"/>
            <w:gridSpan w:val="12"/>
            <w:shd w:val="clear" w:color="auto" w:fill="auto"/>
          </w:tcPr>
          <w:p w:rsidR="00000000" w:rsidRDefault="003051AA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3051AA">
            <w:pPr>
              <w:rPr>
                <w:rFonts w:ascii="Courier New" w:eastAsia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Наз.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пл.</w:t>
            </w:r>
          </w:p>
        </w:tc>
        <w:tc>
          <w:tcPr>
            <w:tcW w:w="1130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000000" w:rsidRDefault="003051AA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3051AA">
            <w:pPr>
              <w:rPr>
                <w:rFonts w:ascii="Courier New" w:eastAsia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Очер.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плат.</w:t>
            </w:r>
          </w:p>
        </w:tc>
        <w:tc>
          <w:tcPr>
            <w:tcW w:w="1453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000000" w:rsidRDefault="003051AA">
            <w:r>
              <w:rPr>
                <w:rFonts w:ascii="Courier New" w:eastAsia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0000">
        <w:tblPrEx>
          <w:tblCellMar>
            <w:left w:w="113" w:type="dxa"/>
            <w:right w:w="113" w:type="dxa"/>
          </w:tblCellMar>
        </w:tblPrEx>
        <w:trPr>
          <w:gridAfter w:val="1"/>
          <w:wAfter w:w="10" w:type="dxa"/>
          <w:trHeight w:hRule="exact" w:val="284"/>
        </w:trPr>
        <w:tc>
          <w:tcPr>
            <w:tcW w:w="5645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000000" w:rsidRDefault="003051AA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Получатель</w:t>
            </w:r>
          </w:p>
        </w:tc>
        <w:tc>
          <w:tcPr>
            <w:tcW w:w="849" w:type="dxa"/>
            <w:gridSpan w:val="2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3051AA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130" w:type="dxa"/>
            <w:gridSpan w:val="3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3051AA">
            <w:pPr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3051A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Рез.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поле</w:t>
            </w:r>
          </w:p>
        </w:tc>
        <w:tc>
          <w:tcPr>
            <w:tcW w:w="1453" w:type="dxa"/>
            <w:gridSpan w:val="4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000000" w:rsidRDefault="003051AA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00000">
        <w:trPr>
          <w:gridAfter w:val="1"/>
          <w:wAfter w:w="10" w:type="dxa"/>
          <w:cantSplit/>
          <w:trHeight w:hRule="exact" w:val="284"/>
        </w:trPr>
        <w:tc>
          <w:tcPr>
            <w:tcW w:w="2548" w:type="dxa"/>
            <w:gridSpan w:val="4"/>
            <w:shd w:val="clear" w:color="auto" w:fill="auto"/>
            <w:vAlign w:val="bottom"/>
          </w:tcPr>
          <w:p w:rsidR="00000000" w:rsidRDefault="003051A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</w:rPr>
              <w:t>00000000000000000130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3051A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94701000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3051A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3051A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3051A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1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3051A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60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3051AA">
            <w:pPr>
              <w:jc w:val="center"/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 </w:t>
            </w:r>
          </w:p>
        </w:tc>
      </w:tr>
      <w:tr w:rsidR="00000000">
        <w:trPr>
          <w:gridAfter w:val="1"/>
          <w:wAfter w:w="10" w:type="dxa"/>
          <w:trHeight w:hRule="exact" w:val="1701"/>
        </w:trPr>
        <w:tc>
          <w:tcPr>
            <w:tcW w:w="10208" w:type="dxa"/>
            <w:gridSpan w:val="2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000000" w:rsidRDefault="003051AA">
            <w:pPr>
              <w:rPr>
                <w:rFonts w:ascii="Courier New" w:eastAsia="Courier New" w:hAnsi="Courier New" w:cs="Courier New"/>
                <w:b/>
                <w:bCs/>
                <w:sz w:val="16"/>
                <w:szCs w:val="22"/>
              </w:rPr>
            </w:pPr>
            <w:r>
              <w:rPr>
                <w:rFonts w:ascii="Courier New" w:hAnsi="Courier New" w:cs="Courier New"/>
                <w:b/>
                <w:bCs/>
              </w:rPr>
              <w:t>00000000000000000130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Орг.взнос за участие в научной конференции с международным участием «Теория управления и математическое моделирование»,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Иванов Иван </w:t>
            </w:r>
            <w:r>
              <w:rPr>
                <w:rFonts w:ascii="Courier New" w:hAnsi="Courier New" w:cs="Courier New"/>
                <w:b/>
                <w:bCs/>
                <w:sz w:val="28"/>
                <w:szCs w:val="28"/>
              </w:rPr>
              <w:t>Иванович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, в т.ч. НДС 18%-152-50</w:t>
            </w:r>
          </w:p>
          <w:p w:rsidR="00000000" w:rsidRDefault="003051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22"/>
              </w:rPr>
              <w:t xml:space="preserve"> </w:t>
            </w:r>
          </w:p>
          <w:p w:rsidR="00000000" w:rsidRDefault="003051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000000" w:rsidRDefault="003051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000000" w:rsidRDefault="003051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000000" w:rsidRDefault="003051A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000000" w:rsidRDefault="003051A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Назначение платежа</w:t>
            </w:r>
          </w:p>
          <w:p w:rsidR="00000000" w:rsidRDefault="003051AA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000000">
        <w:trPr>
          <w:gridAfter w:val="1"/>
          <w:wAfter w:w="10" w:type="dxa"/>
          <w:trHeight w:hRule="exact" w:val="851"/>
        </w:trPr>
        <w:tc>
          <w:tcPr>
            <w:tcW w:w="3398" w:type="dxa"/>
            <w:gridSpan w:val="7"/>
            <w:tcBorders>
              <w:top w:val="single" w:sz="6" w:space="0" w:color="000000"/>
            </w:tcBorders>
            <w:shd w:val="clear" w:color="auto" w:fill="auto"/>
          </w:tcPr>
          <w:p w:rsidR="00000000" w:rsidRDefault="003051AA">
            <w:pPr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402" w:type="dxa"/>
            <w:gridSpan w:val="9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3051A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Подписи</w:t>
            </w:r>
          </w:p>
        </w:tc>
        <w:tc>
          <w:tcPr>
            <w:tcW w:w="3408" w:type="dxa"/>
            <w:gridSpan w:val="7"/>
            <w:tcBorders>
              <w:top w:val="single" w:sz="6" w:space="0" w:color="000000"/>
            </w:tcBorders>
            <w:shd w:val="clear" w:color="auto" w:fill="auto"/>
          </w:tcPr>
          <w:p w:rsidR="00000000" w:rsidRDefault="003051AA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Отметки банка</w:t>
            </w:r>
          </w:p>
        </w:tc>
      </w:tr>
      <w:tr w:rsidR="00000000">
        <w:trPr>
          <w:gridAfter w:val="1"/>
          <w:wAfter w:w="10" w:type="dxa"/>
          <w:trHeight w:hRule="exact" w:val="851"/>
        </w:trPr>
        <w:tc>
          <w:tcPr>
            <w:tcW w:w="3398" w:type="dxa"/>
            <w:gridSpan w:val="7"/>
            <w:shd w:val="clear" w:color="auto" w:fill="auto"/>
          </w:tcPr>
          <w:p w:rsidR="00000000" w:rsidRDefault="003051A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М.П.</w:t>
            </w:r>
          </w:p>
        </w:tc>
        <w:tc>
          <w:tcPr>
            <w:tcW w:w="3402" w:type="dxa"/>
            <w:gridSpan w:val="9"/>
            <w:tcBorders>
              <w:bottom w:val="single" w:sz="6" w:space="0" w:color="000000"/>
            </w:tcBorders>
            <w:shd w:val="clear" w:color="auto" w:fill="auto"/>
          </w:tcPr>
          <w:p w:rsidR="00000000" w:rsidRDefault="003051AA">
            <w:pPr>
              <w:snapToGri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408" w:type="dxa"/>
            <w:gridSpan w:val="7"/>
            <w:shd w:val="clear" w:color="auto" w:fill="auto"/>
          </w:tcPr>
          <w:p w:rsidR="00000000" w:rsidRDefault="003051AA">
            <w:pPr>
              <w:snapToGrid w:val="0"/>
              <w:rPr>
                <w:rFonts w:ascii="Times New Roman CYR" w:hAnsi="Times New Roman CYR" w:cs="Times New Roman CYR"/>
              </w:rPr>
            </w:pPr>
          </w:p>
        </w:tc>
      </w:tr>
    </w:tbl>
    <w:p w:rsidR="00000000" w:rsidRDefault="003051AA">
      <w:r>
        <w:t xml:space="preserve"> </w:t>
      </w:r>
    </w:p>
    <w:p w:rsidR="00000000" w:rsidRDefault="003051AA">
      <w:pPr>
        <w:pStyle w:val="a7"/>
      </w:pPr>
    </w:p>
    <w:sectPr w:rsidR="00000000">
      <w:pgSz w:w="11906" w:h="16838"/>
      <w:pgMar w:top="567" w:right="567" w:bottom="128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charset w:val="CC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1AA"/>
    <w:rsid w:val="0030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Times New Roman CYR" w:hAnsi="Times New Roman CYR" w:cs="Times New Roman CYR"/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Times New Roman CYR" w:hAnsi="Times New Roman CYR" w:cs="Times New Roman CYR"/>
      <w:b/>
      <w:bCs/>
      <w:sz w:val="16"/>
      <w:szCs w:val="1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right="-121" w:firstLine="0"/>
      <w:outlineLvl w:val="2"/>
    </w:pPr>
    <w:rPr>
      <w:rFonts w:ascii="Times New Roman CYR" w:hAnsi="Times New Roman CYR" w:cs="Times New Roman CYR"/>
      <w:b/>
      <w:bCs/>
      <w:sz w:val="18"/>
      <w:szCs w:val="1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18"/>
      <w:szCs w:val="1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rFonts w:ascii="Times New Roman CYR" w:hAnsi="Times New Roman CYR" w:cs="Times New Roman CYR"/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1"/>
    <w:basedOn w:val="a"/>
    <w:rPr>
      <w:rFonts w:ascii="Courier New" w:hAnsi="Courier New" w:cs="Courier New"/>
    </w:rPr>
  </w:style>
  <w:style w:type="paragraph" w:styleId="a7">
    <w:name w:val="Body Text Indent"/>
    <w:basedOn w:val="a"/>
    <w:pPr>
      <w:ind w:firstLine="720"/>
      <w:jc w:val="both"/>
    </w:pPr>
    <w:rPr>
      <w:b/>
      <w:bCs/>
      <w:sz w:val="36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ПЛАТЕЖНОЕ ПОРУЧЕНИЕ №_</vt:lpstr>
    </vt:vector>
  </TitlesOfParts>
  <Company>SPecialiST RePack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ПЛАТЕЖНОЕ ПОРУЧЕНИЕ №_</dc:title>
  <dc:subject/>
  <dc:creator>Даниленко Юрий Михайлович</dc:creator>
  <cp:keywords/>
  <dc:description/>
  <cp:lastModifiedBy>Windows XP Mode</cp:lastModifiedBy>
  <cp:revision>2</cp:revision>
  <cp:lastPrinted>2012-04-20T05:18:00Z</cp:lastPrinted>
  <dcterms:created xsi:type="dcterms:W3CDTF">2015-02-25T09:51:00Z</dcterms:created>
  <dcterms:modified xsi:type="dcterms:W3CDTF">2015-02-25T09:51:00Z</dcterms:modified>
</cp:coreProperties>
</file>